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CE" w:rsidRDefault="005571CE" w:rsidP="009741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5571CE" w:rsidRPr="009D758D" w:rsidRDefault="005571CE" w:rsidP="00557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75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974119" w:rsidRPr="00974119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Литературный час «Удивительный мир Пушкина»</w:t>
      </w:r>
    </w:p>
    <w:p w:rsidR="005571CE" w:rsidRPr="009D758D" w:rsidRDefault="005571CE" w:rsidP="00557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1CE" w:rsidRPr="009D758D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5571CE" w:rsidRPr="00B76B3C" w:rsidRDefault="005571CE" w:rsidP="005571CE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Приобщать учащихся к миру поэзии А.С. Пушкина, учить понимать её значимость для России, гордиться Пушкиным, удивляться ему, читать, заучивать наизусть, осознавать, что «Пушкин – это наше всё…» </w:t>
      </w:r>
    </w:p>
    <w:p w:rsidR="005571CE" w:rsidRPr="00B76B3C" w:rsidRDefault="005571CE" w:rsidP="005571CE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лирики Пушкина учить передавать слушателям живую мысль в прочувствованных образах, воздействовать на ум, чувства зрителей, быть понятным, впечатляющим, убедительным. </w:t>
      </w:r>
    </w:p>
    <w:p w:rsidR="005571CE" w:rsidRDefault="005571CE" w:rsidP="005571CE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нравственно-эстетические, патриотические чувства; формировать познавательный интерес и любовь к прекрасному, вечному; развивать творческую активность учащихся. 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Технологии: информационно-коммуникационные, игровые, личностно-ориентированные, </w:t>
      </w:r>
    </w:p>
    <w:p w:rsidR="005571CE" w:rsidRPr="009D758D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5571CE" w:rsidRPr="00B76B3C" w:rsidRDefault="005571CE" w:rsidP="005571CE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А.С. Пушкина, портреты жены и детей А.С. Пушкина.</w:t>
      </w:r>
    </w:p>
    <w:p w:rsidR="005571CE" w:rsidRPr="00B76B3C" w:rsidRDefault="005571CE" w:rsidP="005571CE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Книжная выставка.</w:t>
      </w:r>
    </w:p>
    <w:p w:rsidR="005571CE" w:rsidRPr="00B76B3C" w:rsidRDefault="005571CE" w:rsidP="005571CE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Аудиозапись романса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Свиридова к кинофильму «Метель».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1CE" w:rsidRDefault="005571CE" w:rsidP="005571CE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мультимедийный проектор.</w:t>
      </w:r>
    </w:p>
    <w:p w:rsidR="005571CE" w:rsidRPr="00B76B3C" w:rsidRDefault="005571CE" w:rsidP="005571CE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1CE" w:rsidRDefault="005571CE" w:rsidP="00557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мероприятия:</w:t>
      </w:r>
    </w:p>
    <w:p w:rsidR="005571CE" w:rsidRPr="009D758D" w:rsidRDefault="005571CE" w:rsidP="00557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974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BD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Пушкин…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(портрет). 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Наверное, трудно найти человека, который не знал бы этого имени. Пушкин входит в нашу жизнь в детстве и остается с нами до конца. Каждый находит в нем что – то свое, быть может, близкое и понятное только ему. Для кого – то Пушкин – учитель, помогающий идти по нелегкой дороге жизни, кто – то ищет в его произведениях ответы на многочисленные вопросы, а кто – то видит в нем просто друга, которому можно поведать сокровенные тайны своей души. Ведь поэт никогда не оттолкнет. Напротив, он даст совет, такой незатейливый и понятный, или скажет несколько добрых слов, которых так мало в нашей жизни.        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У каждого возраста свой Пушкин. С ранних лет мы читаем сказки, учимся отличать добро от зла и жестокости. Разве не просим мы царевну не есть ядовитое яблоко, хотя знаем, что она все равно его съест и заснет на долгие годы? Разве не удивляемся мы жадности старухи, требовавшей богатств у золотой рыбки? Чуть позже мы возьмем в руки прекрасные пушкинские стихотворения, наполненные нежностью и любовью. Читая повести, мы познаем русскую историю. Возвращаясь к произведениям, мы всегда будем открывать для себя нового Пушкина.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Каким же был этот человек, сумевший завоевать сердца многих поколений? 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BD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1: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Вечером, 26 мая (6 июня) 1799 года, солнце заходило, не зная о том, что у него появился соперник. Блестело золото зари в оконных стеклах, пряно пахла на пустырях нагретая дневным жаром крапива. А в легких сумерках вдоль улиц заструился юный и нежный аромат. Цвели березы. И вдруг по всей Москве зазвонили колокола. Они гремели у </w:t>
      </w:r>
      <w:proofErr w:type="spell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Неглинных</w:t>
      </w:r>
      <w:proofErr w:type="spellEnd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Покровских ворот, на Арбате, на Тверской, в Китай-городе. Это был красный праздничный звон. В семье Пушкиных родился мальчик – будущее солнце русской поэзии. Москвичи выбегали на улицы, бросали вверх свои картузы и кричали “Ура!” Правда, эти крики и звон колоколов не имели отношения к мальчику. В Москве получили известие о рождении внучки императора Павла 1. Но все равно приятно, что так празднично был отмечен день, когда на свет явился русский гений.</w:t>
      </w:r>
    </w:p>
    <w:p w:rsidR="005571CE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974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BD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Наше </w:t>
      </w:r>
      <w:proofErr w:type="gram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посвящается</w:t>
      </w:r>
      <w:proofErr w:type="gramEnd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А.С. Пушкину.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ройдем дорогами его жизни и творчества.</w:t>
      </w:r>
    </w:p>
    <w:p w:rsidR="005571CE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1CE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1CE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“В мире дат” </w:t>
      </w:r>
    </w:p>
    <w:p w:rsidR="005571CE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октября 1811 год – как эта дата связана с биографией А.С. Пушкина? (День открытия лицея в Царском Селе). </w:t>
      </w:r>
    </w:p>
    <w:p w:rsidR="005571CE" w:rsidRPr="00C55E7A" w:rsidRDefault="005571CE" w:rsidP="005571CE">
      <w:pPr>
        <w:pStyle w:val="a3"/>
        <w:numPr>
          <w:ilvl w:val="0"/>
          <w:numId w:val="3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1820-1824 годы – что это за период в жизни поэта? (Южная ссылка). </w:t>
      </w:r>
    </w:p>
    <w:p w:rsidR="005571CE" w:rsidRPr="00B76B3C" w:rsidRDefault="005571CE" w:rsidP="005571CE">
      <w:pPr>
        <w:numPr>
          <w:ilvl w:val="0"/>
          <w:numId w:val="3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“Я помню чудное мгновенье”. В каком году написано это стихотворение? (1825) Где в это время живет поэт, почему? (Михайловское, 2 ссылка). </w:t>
      </w:r>
    </w:p>
    <w:p w:rsidR="005571CE" w:rsidRPr="00B76B3C" w:rsidRDefault="005571CE" w:rsidP="005571CE">
      <w:pPr>
        <w:numPr>
          <w:ilvl w:val="0"/>
          <w:numId w:val="3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1833 год. Осень. Чем знаменательно это время для поэта? (Болдинская осень – плодотворный период</w:t>
      </w:r>
      <w:proofErr w:type="gram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: ”Медный</w:t>
      </w:r>
      <w:proofErr w:type="gramEnd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всадник”, “Пиковая дама”, ”История Пугачева”, ”Осень”). </w:t>
      </w:r>
    </w:p>
    <w:p w:rsidR="005571CE" w:rsidRDefault="005571CE" w:rsidP="005571CE">
      <w:pPr>
        <w:numPr>
          <w:ilvl w:val="0"/>
          <w:numId w:val="3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1837 год – как эта дата свя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зана с именем Пушкина? </w:t>
      </w:r>
    </w:p>
    <w:p w:rsidR="005571CE" w:rsidRPr="005B3641" w:rsidRDefault="005571CE" w:rsidP="005571CE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1CE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36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3641">
        <w:rPr>
          <w:rFonts w:ascii="Times New Roman" w:hAnsi="Times New Roman" w:cs="Times New Roman"/>
          <w:sz w:val="24"/>
          <w:szCs w:val="24"/>
        </w:rPr>
        <w:t>Беда подбиралась к Пушкину со всех сторон, но решительный последний удар ему нанесли именно в свете 26 января 1834 года. Запись в дневнике Пушкина: «</w:t>
      </w:r>
      <w:proofErr w:type="gramStart"/>
      <w:r w:rsidRPr="005B3641">
        <w:rPr>
          <w:rFonts w:ascii="Times New Roman" w:hAnsi="Times New Roman" w:cs="Times New Roman"/>
          <w:sz w:val="24"/>
          <w:szCs w:val="24"/>
        </w:rPr>
        <w:t>Барон  Дантес</w:t>
      </w:r>
      <w:proofErr w:type="gramEnd"/>
      <w:r w:rsidRPr="005B3641">
        <w:rPr>
          <w:rFonts w:ascii="Times New Roman" w:hAnsi="Times New Roman" w:cs="Times New Roman"/>
          <w:sz w:val="24"/>
          <w:szCs w:val="24"/>
        </w:rPr>
        <w:t xml:space="preserve"> и маркиз </w:t>
      </w:r>
      <w:proofErr w:type="spellStart"/>
      <w:r w:rsidRPr="005B3641">
        <w:rPr>
          <w:rFonts w:ascii="Times New Roman" w:hAnsi="Times New Roman" w:cs="Times New Roman"/>
          <w:sz w:val="24"/>
          <w:szCs w:val="24"/>
        </w:rPr>
        <w:t>деПина</w:t>
      </w:r>
      <w:proofErr w:type="spellEnd"/>
      <w:r w:rsidRPr="005B3641">
        <w:rPr>
          <w:rFonts w:ascii="Times New Roman" w:hAnsi="Times New Roman" w:cs="Times New Roman"/>
          <w:sz w:val="24"/>
          <w:szCs w:val="24"/>
        </w:rPr>
        <w:t xml:space="preserve">, - два </w:t>
      </w:r>
      <w:proofErr w:type="spellStart"/>
      <w:r w:rsidRPr="005B3641">
        <w:rPr>
          <w:rFonts w:ascii="Times New Roman" w:hAnsi="Times New Roman" w:cs="Times New Roman"/>
          <w:sz w:val="24"/>
          <w:szCs w:val="24"/>
        </w:rPr>
        <w:t>Щуана</w:t>
      </w:r>
      <w:proofErr w:type="spellEnd"/>
      <w:r w:rsidRPr="005B3641">
        <w:rPr>
          <w:rFonts w:ascii="Times New Roman" w:hAnsi="Times New Roman" w:cs="Times New Roman"/>
          <w:sz w:val="24"/>
          <w:szCs w:val="24"/>
        </w:rPr>
        <w:t>, - будут приняты в гвардию прямо офицерами. Гвардия ропщет».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36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3641">
        <w:rPr>
          <w:rFonts w:ascii="Times New Roman" w:hAnsi="Times New Roman" w:cs="Times New Roman"/>
          <w:sz w:val="24"/>
          <w:szCs w:val="24"/>
        </w:rPr>
        <w:t xml:space="preserve">Предполагал ли поэт, что Жорж Дантес сыграет роковую роль в его судьбе? К 1836 году в петербургских </w:t>
      </w:r>
      <w:proofErr w:type="gramStart"/>
      <w:r w:rsidRPr="005B3641">
        <w:rPr>
          <w:rFonts w:ascii="Times New Roman" w:hAnsi="Times New Roman" w:cs="Times New Roman"/>
          <w:sz w:val="24"/>
          <w:szCs w:val="24"/>
        </w:rPr>
        <w:t>салонах  образовался</w:t>
      </w:r>
      <w:proofErr w:type="gramEnd"/>
      <w:r w:rsidRPr="005B3641">
        <w:rPr>
          <w:rFonts w:ascii="Times New Roman" w:hAnsi="Times New Roman" w:cs="Times New Roman"/>
          <w:sz w:val="24"/>
          <w:szCs w:val="24"/>
        </w:rPr>
        <w:t xml:space="preserve"> круг людей, объединившихся в своей ненависти к Пушкину.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641">
        <w:rPr>
          <w:rFonts w:ascii="Times New Roman" w:hAnsi="Times New Roman" w:cs="Times New Roman"/>
          <w:sz w:val="24"/>
          <w:szCs w:val="24"/>
        </w:rPr>
        <w:t xml:space="preserve">Министр просвещения Уваров, графиня </w:t>
      </w:r>
      <w:proofErr w:type="spellStart"/>
      <w:r w:rsidRPr="005B3641">
        <w:rPr>
          <w:rFonts w:ascii="Times New Roman" w:hAnsi="Times New Roman" w:cs="Times New Roman"/>
          <w:sz w:val="24"/>
          <w:szCs w:val="24"/>
        </w:rPr>
        <w:t>Нессельроде</w:t>
      </w:r>
      <w:proofErr w:type="spellEnd"/>
      <w:r w:rsidRPr="005B3641">
        <w:rPr>
          <w:rFonts w:ascii="Times New Roman" w:hAnsi="Times New Roman" w:cs="Times New Roman"/>
          <w:sz w:val="24"/>
          <w:szCs w:val="24"/>
        </w:rPr>
        <w:t xml:space="preserve"> – жена министра иностранных дел, княгиня Белосельская –падчерица </w:t>
      </w:r>
      <w:proofErr w:type="spellStart"/>
      <w:r w:rsidRPr="005B3641">
        <w:rPr>
          <w:rFonts w:ascii="Times New Roman" w:hAnsi="Times New Roman" w:cs="Times New Roman"/>
          <w:sz w:val="24"/>
          <w:szCs w:val="24"/>
        </w:rPr>
        <w:t>Бенкендорфа</w:t>
      </w:r>
      <w:proofErr w:type="spellEnd"/>
      <w:r w:rsidRPr="005B36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641">
        <w:rPr>
          <w:rFonts w:ascii="Times New Roman" w:hAnsi="Times New Roman" w:cs="Times New Roman"/>
          <w:sz w:val="24"/>
          <w:szCs w:val="24"/>
        </w:rPr>
        <w:t>Идалия</w:t>
      </w:r>
      <w:proofErr w:type="spellEnd"/>
      <w:r w:rsidRPr="005B3641">
        <w:rPr>
          <w:rFonts w:ascii="Times New Roman" w:hAnsi="Times New Roman" w:cs="Times New Roman"/>
          <w:sz w:val="24"/>
          <w:szCs w:val="24"/>
        </w:rPr>
        <w:t xml:space="preserve"> Полетика, ненавидевшая поэта Бог знает почему, голландский посланник </w:t>
      </w:r>
      <w:proofErr w:type="spellStart"/>
      <w:r w:rsidRPr="005B3641">
        <w:rPr>
          <w:rFonts w:ascii="Times New Roman" w:hAnsi="Times New Roman" w:cs="Times New Roman"/>
          <w:sz w:val="24"/>
          <w:szCs w:val="24"/>
        </w:rPr>
        <w:t>Геккерн</w:t>
      </w:r>
      <w:proofErr w:type="spellEnd"/>
      <w:r w:rsidRPr="005B3641">
        <w:rPr>
          <w:rFonts w:ascii="Times New Roman" w:hAnsi="Times New Roman" w:cs="Times New Roman"/>
          <w:sz w:val="24"/>
          <w:szCs w:val="24"/>
        </w:rPr>
        <w:t xml:space="preserve"> и его приемный сын Дантес – «два негодяя», как окрестило их общее мнение.</w:t>
      </w:r>
    </w:p>
    <w:p w:rsidR="005571CE" w:rsidRPr="005B3641" w:rsidRDefault="00974119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5571CE" w:rsidRPr="005B3641">
        <w:rPr>
          <w:rFonts w:ascii="Times New Roman" w:hAnsi="Times New Roman" w:cs="Times New Roman"/>
          <w:b/>
          <w:sz w:val="24"/>
          <w:szCs w:val="24"/>
        </w:rPr>
        <w:t>:</w:t>
      </w:r>
      <w:r w:rsidR="005571CE" w:rsidRPr="005B3641">
        <w:rPr>
          <w:rFonts w:ascii="Times New Roman" w:hAnsi="Times New Roman" w:cs="Times New Roman"/>
          <w:sz w:val="24"/>
          <w:szCs w:val="24"/>
        </w:rPr>
        <w:t xml:space="preserve"> Начали появляться сплетни, связанные с именем Пушкина и его жены. Поэт невыразимо страдал последние месяцы своей жизни. 29 декабря на одном из светских приемов были Дантес и «…мрачный, как ночь, нахмуренный, как Юпитер во гневе, Пушкин…».</w:t>
      </w:r>
      <w:r w:rsidR="005571CE" w:rsidRPr="005B3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1CE" w:rsidRPr="005B3641">
        <w:rPr>
          <w:rFonts w:ascii="Times New Roman" w:hAnsi="Times New Roman" w:cs="Times New Roman"/>
          <w:sz w:val="24"/>
          <w:szCs w:val="24"/>
        </w:rPr>
        <w:t>Поведение поэта даже друзьям его казалось «смешным», и они жалели «бедного Дантеса». Едва Пушкин появлялся в обществе, как сейчас же становился объектом бесцеремонного разглядывания, шушуканья, злословия. Вокруг затравленного Пушкина все веселились, смеялись, шутили. В этом шумном круговороте как-то объединились и недруги, и те, кого он считал друзьями. Карамзины дружно утешали Дантеса. Чуковский и Вяземские махнули на строптивого поэта рукой, они отказывались его понимать.</w:t>
      </w:r>
    </w:p>
    <w:p w:rsidR="005571CE" w:rsidRPr="005571CE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B36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3641">
        <w:rPr>
          <w:rFonts w:ascii="Times New Roman" w:hAnsi="Times New Roman" w:cs="Times New Roman"/>
          <w:sz w:val="24"/>
          <w:szCs w:val="24"/>
        </w:rPr>
        <w:t xml:space="preserve">У «смертной бездны» поэт остался один. Некому было даже излить душу… Выносить это дальше у Пушкина не было сил. Надо было кончать разом. 26 января 1837 года он пишет оскорбительное письмо </w:t>
      </w:r>
      <w:proofErr w:type="spellStart"/>
      <w:r w:rsidRPr="005B3641">
        <w:rPr>
          <w:rFonts w:ascii="Times New Roman" w:hAnsi="Times New Roman" w:cs="Times New Roman"/>
          <w:sz w:val="24"/>
          <w:szCs w:val="24"/>
        </w:rPr>
        <w:t>Геккерну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42C95">
        <w:rPr>
          <w:rFonts w:ascii="Times New Roman" w:hAnsi="Times New Roman" w:cs="Times New Roman"/>
          <w:bCs/>
        </w:rPr>
        <w:t xml:space="preserve">Жорж Шарль </w:t>
      </w:r>
      <w:proofErr w:type="spellStart"/>
      <w:r w:rsidRPr="00342C95">
        <w:rPr>
          <w:rFonts w:ascii="Times New Roman" w:hAnsi="Times New Roman" w:cs="Times New Roman"/>
          <w:bCs/>
        </w:rPr>
        <w:t>Данте́с</w:t>
      </w:r>
      <w:proofErr w:type="spellEnd"/>
      <w:r w:rsidRPr="00342C95">
        <w:rPr>
          <w:rFonts w:ascii="Times New Roman" w:hAnsi="Times New Roman" w:cs="Times New Roman"/>
        </w:rPr>
        <w:t xml:space="preserve"> (точнее — </w:t>
      </w:r>
      <w:proofErr w:type="spellStart"/>
      <w:r w:rsidRPr="00342C95">
        <w:rPr>
          <w:rFonts w:ascii="Times New Roman" w:hAnsi="Times New Roman" w:cs="Times New Roman"/>
          <w:bCs/>
        </w:rPr>
        <w:t>д’Анте́с</w:t>
      </w:r>
      <w:proofErr w:type="spellEnd"/>
      <w:r w:rsidRPr="00342C95">
        <w:rPr>
          <w:rFonts w:ascii="Times New Roman" w:hAnsi="Times New Roman" w:cs="Times New Roman"/>
        </w:rPr>
        <w:t xml:space="preserve">), после </w:t>
      </w:r>
      <w:r w:rsidRPr="005571CE">
        <w:rPr>
          <w:rFonts w:ascii="Times New Roman" w:hAnsi="Times New Roman" w:cs="Times New Roman"/>
        </w:rPr>
        <w:t xml:space="preserve">усыновления носил фамилию </w:t>
      </w:r>
      <w:proofErr w:type="spellStart"/>
      <w:r w:rsidRPr="005571CE">
        <w:rPr>
          <w:rFonts w:ascii="Times New Roman" w:hAnsi="Times New Roman" w:cs="Times New Roman"/>
          <w:bCs/>
        </w:rPr>
        <w:t>Ге́ккерн</w:t>
      </w:r>
      <w:proofErr w:type="spellEnd"/>
      <w:r w:rsidRPr="005571CE">
        <w:rPr>
          <w:rFonts w:ascii="Times New Roman" w:hAnsi="Times New Roman" w:cs="Times New Roman"/>
        </w:rPr>
        <w:t xml:space="preserve"> - французский монархист, офицер, по вероисповеданию </w:t>
      </w:r>
      <w:hyperlink r:id="rId5" w:tooltip="Римско-католическая церковь" w:history="1">
        <w:r w:rsidRPr="005571CE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католик</w:t>
        </w:r>
      </w:hyperlink>
      <w:r w:rsidRPr="005571CE">
        <w:rPr>
          <w:rFonts w:ascii="Times New Roman" w:hAnsi="Times New Roman" w:cs="Times New Roman"/>
          <w:color w:val="000000" w:themeColor="text1"/>
          <w:vertAlign w:val="superscript"/>
        </w:rPr>
        <w:t xml:space="preserve">. </w:t>
      </w:r>
      <w:r w:rsidRPr="005571CE">
        <w:rPr>
          <w:rFonts w:ascii="Times New Roman" w:hAnsi="Times New Roman" w:cs="Times New Roman"/>
          <w:color w:val="000000" w:themeColor="text1"/>
        </w:rPr>
        <w:t xml:space="preserve">В 1830-е годы жил в России. Впоследствии занимался политикой, был сенатором Франции. Известен прежде всего как человек, смертельно ранивший на </w:t>
      </w:r>
      <w:hyperlink r:id="rId6" w:tooltip="Последняя дуэль и смерть А. С. Пушкина" w:history="1">
        <w:r w:rsidRPr="005571CE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дуэли</w:t>
        </w:r>
      </w:hyperlink>
      <w:r w:rsidRPr="005571CE">
        <w:rPr>
          <w:rFonts w:ascii="Times New Roman" w:hAnsi="Times New Roman" w:cs="Times New Roman"/>
          <w:color w:val="000000" w:themeColor="text1"/>
        </w:rPr>
        <w:t xml:space="preserve"> </w:t>
      </w:r>
      <w:hyperlink r:id="rId7" w:tooltip="Пушкин, Александр Сергеевич" w:history="1">
        <w:r w:rsidRPr="005571CE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А. С. Пушкина</w:t>
        </w:r>
      </w:hyperlink>
      <w:r w:rsidRPr="005571CE">
        <w:rPr>
          <w:rFonts w:ascii="Times New Roman" w:hAnsi="Times New Roman" w:cs="Times New Roman"/>
          <w:color w:val="000000" w:themeColor="text1"/>
        </w:rPr>
        <w:t>)</w:t>
      </w:r>
      <w:r w:rsidRPr="00557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воздает по заслугам </w:t>
      </w:r>
      <w:proofErr w:type="spellStart"/>
      <w:r w:rsidRPr="005571CE">
        <w:rPr>
          <w:rFonts w:ascii="Times New Roman" w:hAnsi="Times New Roman" w:cs="Times New Roman"/>
          <w:color w:val="000000" w:themeColor="text1"/>
          <w:sz w:val="24"/>
          <w:szCs w:val="24"/>
        </w:rPr>
        <w:t>подлецу</w:t>
      </w:r>
      <w:proofErr w:type="spellEnd"/>
      <w:r w:rsidRPr="00557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Дантес посылает поэту </w:t>
      </w:r>
      <w:proofErr w:type="gramStart"/>
      <w:r w:rsidRPr="005571CE">
        <w:rPr>
          <w:rFonts w:ascii="Times New Roman" w:hAnsi="Times New Roman" w:cs="Times New Roman"/>
          <w:color w:val="000000" w:themeColor="text1"/>
          <w:sz w:val="24"/>
          <w:szCs w:val="24"/>
        </w:rPr>
        <w:t>вызов,  и</w:t>
      </w:r>
      <w:proofErr w:type="gramEnd"/>
      <w:r w:rsidRPr="00557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следующий день на Черной речке, в предместье Петербурга, происходит дуэль.</w:t>
      </w:r>
    </w:p>
    <w:p w:rsidR="005571CE" w:rsidRPr="005571CE" w:rsidRDefault="005571CE" w:rsidP="005571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71CE">
        <w:rPr>
          <w:rFonts w:ascii="Times New Roman" w:hAnsi="Times New Roman" w:cs="Times New Roman"/>
          <w:i/>
          <w:sz w:val="24"/>
          <w:szCs w:val="24"/>
        </w:rPr>
        <w:t xml:space="preserve">Звучит музыка </w:t>
      </w:r>
      <w:proofErr w:type="spellStart"/>
      <w:r w:rsidRPr="005571CE">
        <w:rPr>
          <w:rFonts w:ascii="Times New Roman" w:hAnsi="Times New Roman" w:cs="Times New Roman"/>
          <w:i/>
          <w:sz w:val="24"/>
          <w:szCs w:val="24"/>
        </w:rPr>
        <w:t>Г</w:t>
      </w:r>
      <w:r w:rsidRPr="005B3641">
        <w:rPr>
          <w:rFonts w:ascii="Times New Roman" w:hAnsi="Times New Roman" w:cs="Times New Roman"/>
          <w:i/>
          <w:sz w:val="24"/>
          <w:szCs w:val="24"/>
        </w:rPr>
        <w:t>.Свиридова</w:t>
      </w:r>
      <w:proofErr w:type="spellEnd"/>
      <w:r w:rsidRPr="005B3641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gramStart"/>
      <w:r w:rsidRPr="005B3641">
        <w:rPr>
          <w:rFonts w:ascii="Times New Roman" w:hAnsi="Times New Roman" w:cs="Times New Roman"/>
          <w:i/>
          <w:sz w:val="24"/>
          <w:szCs w:val="24"/>
        </w:rPr>
        <w:t>Метель»(</w:t>
      </w:r>
      <w:proofErr w:type="gramEnd"/>
      <w:r w:rsidRPr="005B3641">
        <w:rPr>
          <w:rFonts w:ascii="Times New Roman" w:hAnsi="Times New Roman" w:cs="Times New Roman"/>
          <w:i/>
          <w:sz w:val="24"/>
          <w:szCs w:val="24"/>
        </w:rPr>
        <w:t>исполняется стихотворение).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Белый задумчивый снег,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Снег, января, не торопясь,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Падает на Петербург.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Город красив, как во сне.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Сани летят вдоль Невы.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Мимо дворцов, вдоль площадей,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Верной крылаткой покрыт,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Пушкин спешит на дуэль…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Натали, Натали,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lastRenderedPageBreak/>
        <w:t>Как вас любил поэт,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Тысячи строк посвятил</w:t>
      </w:r>
    </w:p>
    <w:p w:rsidR="005571CE" w:rsidRPr="005B3641" w:rsidRDefault="005571CE" w:rsidP="005571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Вашей любви, Натали.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Натали, Натали!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Стали вы песней любви.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Как же других простить,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Вас не простив, Натали?..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Вышел к барьеру поэт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И защитил честь и любовь.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Черной крылаткой покрыт,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Движется он вдоль берегов.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Натали, Натали,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Как вы могли тогда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Не отвести от него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Руку врага, Натали?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Натали, Натали…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Что вам Дантес или царь?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Пушкин упал на снег.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Вы не спасли, Натали…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Белый задумчивый снег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Падает год, падает век.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Звуки волнующих строк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 сердце моем не замолчат.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Натали, Натали!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Как вас любил поэт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Тысячи строк посвятил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Вашей любви, Натали.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Натали, Натали…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Стали вы песней любви.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Чистой звездою любви,</w:t>
      </w:r>
    </w:p>
    <w:p w:rsidR="005571CE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Музой его, Натали…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1CE" w:rsidRPr="005B3641" w:rsidRDefault="00974119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5571CE" w:rsidRPr="005B36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71CE" w:rsidRPr="005B3641">
        <w:rPr>
          <w:rFonts w:ascii="Times New Roman" w:hAnsi="Times New Roman" w:cs="Times New Roman"/>
          <w:sz w:val="24"/>
          <w:szCs w:val="24"/>
        </w:rPr>
        <w:t>«Солнце нашей поэзии закатилось! Пушкин скончался во цвете лет, в середине своего великого поприща</w:t>
      </w:r>
      <w:r w:rsidR="005571CE">
        <w:rPr>
          <w:rFonts w:ascii="Times New Roman" w:hAnsi="Times New Roman" w:cs="Times New Roman"/>
          <w:sz w:val="24"/>
          <w:szCs w:val="24"/>
        </w:rPr>
        <w:t xml:space="preserve">. </w:t>
      </w:r>
      <w:r w:rsidR="005571CE" w:rsidRPr="005B3641">
        <w:rPr>
          <w:rFonts w:ascii="Times New Roman" w:hAnsi="Times New Roman" w:cs="Times New Roman"/>
          <w:sz w:val="24"/>
          <w:szCs w:val="24"/>
        </w:rPr>
        <w:t>Наша память хранит с малолетства веселое имя: Пушкин. Это имя, этот звук наполняет собою многие дни нашей жизни.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364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5B36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3641">
        <w:rPr>
          <w:rFonts w:ascii="Times New Roman" w:hAnsi="Times New Roman" w:cs="Times New Roman"/>
          <w:sz w:val="24"/>
          <w:szCs w:val="24"/>
        </w:rPr>
        <w:t xml:space="preserve"> жизнь каждого из нас Пушкин вошел по-разному. Для кого-то Пушкин </w:t>
      </w:r>
      <w:proofErr w:type="gramStart"/>
      <w:r w:rsidRPr="005B3641">
        <w:rPr>
          <w:rFonts w:ascii="Times New Roman" w:hAnsi="Times New Roman" w:cs="Times New Roman"/>
          <w:sz w:val="24"/>
          <w:szCs w:val="24"/>
        </w:rPr>
        <w:t>был  недосягаемым</w:t>
      </w:r>
      <w:proofErr w:type="gramEnd"/>
      <w:r w:rsidRPr="005B3641">
        <w:rPr>
          <w:rFonts w:ascii="Times New Roman" w:hAnsi="Times New Roman" w:cs="Times New Roman"/>
          <w:sz w:val="24"/>
          <w:szCs w:val="24"/>
        </w:rPr>
        <w:t xml:space="preserve"> божеством, к кому-то он пришел вместе со сказками о золотой рыбке, о спящей царевне и семи богатырях, о царе </w:t>
      </w:r>
      <w:proofErr w:type="spellStart"/>
      <w:r w:rsidRPr="005B3641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5B3641">
        <w:rPr>
          <w:rFonts w:ascii="Times New Roman" w:hAnsi="Times New Roman" w:cs="Times New Roman"/>
          <w:sz w:val="24"/>
          <w:szCs w:val="24"/>
        </w:rPr>
        <w:t>, стихами об осени и зиме. Кто-то познакомился с ним на уроках в школе.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36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3641">
        <w:rPr>
          <w:rFonts w:ascii="Times New Roman" w:hAnsi="Times New Roman" w:cs="Times New Roman"/>
          <w:sz w:val="24"/>
          <w:szCs w:val="24"/>
        </w:rPr>
        <w:t>Пушкин – это Россия, выраженная в слове. С его появлением страна заговорила на своем языке. И тогда, словно по волшебству, возникла литература, одним гигантским шагом оказавшаяся в авангарде духовных устремлений всего человечества.</w:t>
      </w:r>
    </w:p>
    <w:p w:rsidR="005571CE" w:rsidRDefault="00974119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5571CE" w:rsidRPr="005B364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5571CE" w:rsidRPr="005B36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571CE" w:rsidRPr="005B3641">
        <w:rPr>
          <w:rFonts w:ascii="Times New Roman" w:hAnsi="Times New Roman" w:cs="Times New Roman"/>
          <w:sz w:val="24"/>
          <w:szCs w:val="24"/>
        </w:rPr>
        <w:t xml:space="preserve"> жизни и творчестве великого поэта женщины сыграли решающую роль. Они вдохновляли Александра Сергеевича, и рождались новые произведения.</w:t>
      </w:r>
      <w:r w:rsidR="005571CE" w:rsidRPr="005B3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1CE" w:rsidRPr="005B3641">
        <w:rPr>
          <w:rFonts w:ascii="Times New Roman" w:hAnsi="Times New Roman" w:cs="Times New Roman"/>
          <w:sz w:val="24"/>
          <w:szCs w:val="24"/>
        </w:rPr>
        <w:t>После встречи с очаровательной Анной Керн появилось известное стихотворение «Я помню чудное мгновенье».</w:t>
      </w:r>
    </w:p>
    <w:p w:rsidR="005571CE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5B3641">
        <w:rPr>
          <w:rFonts w:ascii="Times New Roman" w:hAnsi="Times New Roman" w:cs="Times New Roman"/>
          <w:sz w:val="24"/>
          <w:szCs w:val="24"/>
        </w:rPr>
        <w:t>Я помню чудное мгновенье: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Передо мной явилась ты,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Как мимолетное виденье.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Как гений чистой красоты.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lastRenderedPageBreak/>
        <w:t>В томленьях грусти безнадежной,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 тревогах шумной суеты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Звучал мне долго голос нежный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И снились милые черты.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Шли годы. Бурь порыв мятежный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Рассеял прежние мечты.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И я забыл твой голос нежный.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Твои небесные черты.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 глуши, во мраке заточенья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Тянулись долго дни мои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Без божества, без вдохновенья,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Без слез, без жизни, без любви.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Душе настало пробужденье: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 xml:space="preserve">И вот опять явилась ты, 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Как мимолетное виденье.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Как гений чистой красоты.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И сердце бьется в упоенье.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И для него возникли вновь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И божество, и вдохновенье.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И жизнь, и слезы, и любовь.</w:t>
      </w:r>
    </w:p>
    <w:p w:rsidR="005571CE" w:rsidRPr="005B3641" w:rsidRDefault="00974119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5571CE" w:rsidRPr="005B364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5571CE" w:rsidRPr="005B364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571CE" w:rsidRPr="005B3641">
        <w:rPr>
          <w:rFonts w:ascii="Times New Roman" w:hAnsi="Times New Roman" w:cs="Times New Roman"/>
          <w:sz w:val="24"/>
          <w:szCs w:val="24"/>
        </w:rPr>
        <w:t xml:space="preserve"> вот стихотворение, которое </w:t>
      </w:r>
      <w:proofErr w:type="spellStart"/>
      <w:r w:rsidR="005571CE" w:rsidRPr="005B3641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="005571CE" w:rsidRPr="005B3641">
        <w:rPr>
          <w:rFonts w:ascii="Times New Roman" w:hAnsi="Times New Roman" w:cs="Times New Roman"/>
          <w:sz w:val="24"/>
          <w:szCs w:val="24"/>
        </w:rPr>
        <w:t xml:space="preserve"> посвятил своей молодой жене Наталье Николаевне, он звал её просто –Натали.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5B3641">
        <w:rPr>
          <w:rFonts w:ascii="Times New Roman" w:hAnsi="Times New Roman" w:cs="Times New Roman"/>
          <w:sz w:val="24"/>
          <w:szCs w:val="24"/>
        </w:rPr>
        <w:t>Я думал, сердце позабыло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Способность легкую страдать.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Я говорил тому, что было,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Уж не бывать! Уж не бывать!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Прошли восторги, и печали,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И легковерные мечты…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Но сердце вновь затрепетало</w:t>
      </w:r>
    </w:p>
    <w:p w:rsidR="005571CE" w:rsidRPr="005B3641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Пред мощной властью красоты…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Звезда моя! Свет предреченных дней!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Твой путь и мой. Судьба их сочетает.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Твой луч светя звучит в душе моей.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В тебе она заветное читает.</w:t>
      </w:r>
    </w:p>
    <w:p w:rsidR="005571CE" w:rsidRPr="005B3641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И жар её, твой отблеск верный здесь.</w:t>
      </w:r>
    </w:p>
    <w:p w:rsidR="005571CE" w:rsidRPr="00C55E7A" w:rsidRDefault="005571CE" w:rsidP="005571C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>Гори, гори! Не выгорит он весь!..</w:t>
      </w:r>
    </w:p>
    <w:p w:rsidR="005571CE" w:rsidRPr="009D758D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«Назови произведение» 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называю букву алфавита – вы отвечаете названием произведения Пушкина на эту букву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“Анчар”, “Ангел”, “</w:t>
      </w:r>
      <w:proofErr w:type="spellStart"/>
      <w:proofErr w:type="gram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Арион</w:t>
      </w:r>
      <w:proofErr w:type="spellEnd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”…</w:t>
      </w:r>
      <w:proofErr w:type="gramEnd"/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Б – “Бахчисарайский фонтан”</w:t>
      </w:r>
      <w:proofErr w:type="gram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, ”Бесы</w:t>
      </w:r>
      <w:proofErr w:type="gramEnd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”…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“</w:t>
      </w:r>
      <w:proofErr w:type="gram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Вольность”…</w:t>
      </w:r>
      <w:proofErr w:type="gramEnd"/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Д – “Друзьям”, “Домик в Коломне”.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З – “</w:t>
      </w:r>
      <w:proofErr w:type="spell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Зима”,“Зимнее</w:t>
      </w:r>
      <w:proofErr w:type="spellEnd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утро”.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К – “Кавказ”, «К Чаадаеву»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М – “Медный всадник”.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“Няне”, “Ночь”. 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О – “Осень”.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П – “Полтава”.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Р – “Руслан и Людмила”.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“Сказка о …”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Т – “Туча”, “Талисман”.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– “Узник”.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76B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1000 композиторов обращались к творчеству </w:t>
      </w:r>
      <w:proofErr w:type="spell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Глинка, Даргомыжский, Мусоргский, Бородин, Римский – Корсаков, Рахманинов, Шостакович… 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Около 500 сочинений великого русского поэта легли в основу более 3000 музыкальных произведений. Это оперы, балеты, оратории, кантаты… Свыше 2000 романсов! Наконец, это музыка к спектаклям, кинофильмам, теле- и радиопередачам.</w:t>
      </w:r>
    </w:p>
    <w:p w:rsidR="005571CE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Главная причина тут прежде всего в лиризме пушкинских строк, в их музыкальности, певучести…      </w:t>
      </w:r>
    </w:p>
    <w:p w:rsidR="005571CE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интересует были ли дети у Пушкина, сколько и какова их судьба.</w:t>
      </w:r>
    </w:p>
    <w:p w:rsidR="005571CE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(портреты)</w:t>
      </w:r>
    </w:p>
    <w:p w:rsidR="005571CE" w:rsidRPr="00BB4466" w:rsidRDefault="005571CE" w:rsidP="005571CE">
      <w:pPr>
        <w:spacing w:after="0" w:line="240" w:lineRule="auto"/>
        <w:jc w:val="left"/>
        <w:rPr>
          <w:rFonts w:ascii="Times New Roman" w:hAnsi="Times New Roman" w:cs="Times New Roman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hAnsi="Times New Roman" w:cs="Times New Roman"/>
        </w:rPr>
        <w:t>В</w:t>
      </w:r>
      <w:r w:rsidRPr="00BB4466">
        <w:rPr>
          <w:rFonts w:ascii="Times New Roman" w:hAnsi="Times New Roman" w:cs="Times New Roman"/>
        </w:rPr>
        <w:t xml:space="preserve"> законном браке, за 6 лет было у Александра Сергеевича четверо детей - Сашка, Машка, Гришка, Наташка. У Марии и Григория детей (официально признанных) не было. А на 1999 год в мире насчитывалось 219 потомков Александра Сергеевича Пушкина.</w:t>
      </w:r>
    </w:p>
    <w:p w:rsidR="005571CE" w:rsidRPr="00D27D1D" w:rsidRDefault="005571CE" w:rsidP="005571CE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B4466">
        <w:rPr>
          <w:rFonts w:ascii="Times New Roman" w:hAnsi="Times New Roman" w:cs="Times New Roman"/>
        </w:rPr>
        <w:t xml:space="preserve">Старшая дочь Мария в 1860 году вышла замуж за генерал-майора Леонида Николаевича </w:t>
      </w:r>
      <w:proofErr w:type="spellStart"/>
      <w:r w:rsidRPr="00BB4466">
        <w:rPr>
          <w:rFonts w:ascii="Times New Roman" w:hAnsi="Times New Roman" w:cs="Times New Roman"/>
        </w:rPr>
        <w:t>Гартунга</w:t>
      </w:r>
      <w:proofErr w:type="spellEnd"/>
      <w:r w:rsidRPr="00BB4466">
        <w:rPr>
          <w:rFonts w:ascii="Times New Roman" w:hAnsi="Times New Roman" w:cs="Times New Roman"/>
        </w:rPr>
        <w:t xml:space="preserve">. Детей не </w:t>
      </w:r>
      <w:proofErr w:type="spellStart"/>
      <w:r w:rsidRPr="00BB4466">
        <w:rPr>
          <w:rFonts w:ascii="Times New Roman" w:hAnsi="Times New Roman" w:cs="Times New Roman"/>
        </w:rPr>
        <w:t>имела.Была</w:t>
      </w:r>
      <w:proofErr w:type="spellEnd"/>
      <w:r w:rsidRPr="00BB4466">
        <w:rPr>
          <w:rFonts w:ascii="Times New Roman" w:hAnsi="Times New Roman" w:cs="Times New Roman"/>
        </w:rPr>
        <w:t xml:space="preserve"> знакома со Львом Толстым, который отразил некоторые черты её внешности в Анне Карениной. Умерла в 1919 году от голода.</w:t>
      </w:r>
      <w:r w:rsidRPr="00BB4466">
        <w:rPr>
          <w:rFonts w:ascii="Times New Roman" w:hAnsi="Times New Roman" w:cs="Times New Roman"/>
        </w:rPr>
        <w:br/>
      </w:r>
      <w:r w:rsidRPr="00BB4466">
        <w:rPr>
          <w:rFonts w:ascii="Times New Roman" w:hAnsi="Times New Roman" w:cs="Times New Roman"/>
        </w:rPr>
        <w:br/>
        <w:t xml:space="preserve">Старший сын Александр был выпускником Петербургского Императорского Пажеского Корпуса. Его награды - золотое Георгиевское оружие с </w:t>
      </w:r>
      <w:proofErr w:type="gramStart"/>
      <w:r w:rsidRPr="00BB4466">
        <w:rPr>
          <w:rFonts w:ascii="Times New Roman" w:hAnsi="Times New Roman" w:cs="Times New Roman"/>
        </w:rPr>
        <w:t>надписью</w:t>
      </w:r>
      <w:proofErr w:type="gramEnd"/>
      <w:r w:rsidRPr="00BB4466">
        <w:rPr>
          <w:rFonts w:ascii="Times New Roman" w:hAnsi="Times New Roman" w:cs="Times New Roman"/>
        </w:rPr>
        <w:t xml:space="preserve"> "За храбрость" и орден Святого Владимира IV степени с мечами и бантом. </w:t>
      </w:r>
      <w:r w:rsidRPr="00BB4466">
        <w:rPr>
          <w:rFonts w:ascii="Times New Roman" w:hAnsi="Times New Roman" w:cs="Times New Roman"/>
        </w:rPr>
        <w:br/>
      </w:r>
      <w:r w:rsidRPr="00BB4466">
        <w:rPr>
          <w:rFonts w:ascii="Times New Roman" w:hAnsi="Times New Roman" w:cs="Times New Roman"/>
        </w:rPr>
        <w:br/>
        <w:t>Младший сын Григорий воспитанник Пажеского корпуса. Корнет, ротмистр лейб-гвардейского Конного полка, был переведен в министерство внутренних дел, где впоследствии стал старшим советником.</w:t>
      </w:r>
      <w:r w:rsidRPr="00BB4466">
        <w:rPr>
          <w:rFonts w:ascii="Times New Roman" w:hAnsi="Times New Roman" w:cs="Times New Roman"/>
        </w:rPr>
        <w:br/>
      </w:r>
      <w:r w:rsidRPr="00BB4466">
        <w:rPr>
          <w:rFonts w:ascii="Times New Roman" w:hAnsi="Times New Roman" w:cs="Times New Roman"/>
        </w:rPr>
        <w:br/>
        <w:t xml:space="preserve">Младшая дочь Наталья получила домашнее образование. Ее первый муж - М.Л. </w:t>
      </w:r>
      <w:proofErr w:type="spellStart"/>
      <w:r w:rsidRPr="00BB4466">
        <w:rPr>
          <w:rFonts w:ascii="Times New Roman" w:hAnsi="Times New Roman" w:cs="Times New Roman"/>
        </w:rPr>
        <w:t>Дубельта</w:t>
      </w:r>
      <w:proofErr w:type="spellEnd"/>
      <w:r w:rsidRPr="00BB4466">
        <w:rPr>
          <w:rFonts w:ascii="Times New Roman" w:hAnsi="Times New Roman" w:cs="Times New Roman"/>
        </w:rPr>
        <w:t xml:space="preserve">. Во втором браке —принц Николай </w:t>
      </w:r>
      <w:proofErr w:type="spellStart"/>
      <w:r w:rsidRPr="00BB4466">
        <w:rPr>
          <w:rFonts w:ascii="Times New Roman" w:hAnsi="Times New Roman" w:cs="Times New Roman"/>
        </w:rPr>
        <w:t>Насаусский</w:t>
      </w:r>
      <w:proofErr w:type="spellEnd"/>
      <w:r w:rsidRPr="00BB4466">
        <w:rPr>
          <w:rFonts w:ascii="Times New Roman" w:hAnsi="Times New Roman" w:cs="Times New Roman"/>
        </w:rPr>
        <w:t>. По характеру и внешности Наталья была похожа на своего отца.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76B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давно вошел в жизнь и сердца людей всех возрастов. Едва малыш начинает понимать человеческую речь, в его сознание, как волшебное заклинание, входит “У лукоморья дуб зеленый”.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Пушкинская поэзия принадлежит к вечно живущим и движущимся явлениям, продолжающим развиваться в сознании общества. Пушкин – </w:t>
      </w:r>
      <w:proofErr w:type="gramStart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 всегда</w:t>
      </w:r>
      <w:proofErr w:type="gramEnd"/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1CE" w:rsidRPr="00B76B3C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974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Пушкин – это лучшее, что есть в каждом из нас – это доброта и талант, смелость и простота, верность в дружбе и бескрайность в любви. </w:t>
      </w:r>
    </w:p>
    <w:p w:rsidR="005571CE" w:rsidRPr="00231945" w:rsidRDefault="005571CE" w:rsidP="005571C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Любое из человеческих чувств - печаль и гнев, грусть и радость, любовь и дружба – он поднимал в своей поэзии до высочайших точек.</w:t>
      </w:r>
    </w:p>
    <w:p w:rsidR="005571CE" w:rsidRDefault="005571CE" w:rsidP="00557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41">
        <w:rPr>
          <w:rFonts w:ascii="Times New Roman" w:hAnsi="Times New Roman" w:cs="Times New Roman"/>
          <w:sz w:val="24"/>
          <w:szCs w:val="24"/>
        </w:rPr>
        <w:t xml:space="preserve">На этом мы заканчиваем наше мероприятие, посвященное творчеству </w:t>
      </w:r>
      <w:proofErr w:type="spellStart"/>
      <w:r w:rsidRPr="005B3641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5B36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1CE" w:rsidRDefault="005571CE" w:rsidP="005571CE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B3049" w:rsidRDefault="005B3049"/>
    <w:sectPr w:rsidR="005B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014B2"/>
    <w:multiLevelType w:val="multilevel"/>
    <w:tmpl w:val="AF1A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33383"/>
    <w:multiLevelType w:val="multilevel"/>
    <w:tmpl w:val="BCA4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E84C4E"/>
    <w:multiLevelType w:val="hybridMultilevel"/>
    <w:tmpl w:val="ADF05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CE"/>
    <w:rsid w:val="005571CE"/>
    <w:rsid w:val="005B3049"/>
    <w:rsid w:val="0097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6DBD2-DE11-440C-838E-2713613C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CE"/>
    <w:pPr>
      <w:spacing w:after="200" w:line="276" w:lineRule="auto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C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571CE"/>
    <w:rPr>
      <w:color w:val="0000FF"/>
      <w:u w:val="single"/>
    </w:rPr>
  </w:style>
  <w:style w:type="paragraph" w:styleId="a5">
    <w:name w:val="No Spacing"/>
    <w:uiPriority w:val="1"/>
    <w:qFormat/>
    <w:rsid w:val="0055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1%83%D1%88%D0%BA%D0%B8%D0%BD,_%D0%90%D0%BB%D0%B5%D0%BA%D1%81%D0%B0%D0%BD%D0%B4%D1%80_%D0%A1%D0%B5%D1%80%D0%B3%D0%B5%D0%B5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0%BE%D1%81%D0%BB%D0%B5%D0%B4%D0%BD%D1%8F%D1%8F_%D0%B4%D1%83%D1%8D%D0%BB%D1%8C_%D0%B8_%D1%81%D0%BC%D0%B5%D1%80%D1%82%D1%8C_%D0%90._%D0%A1._%D0%9F%D1%83%D1%88%D0%BA%D0%B8%D0%BD%D0%B0" TargetMode="External"/><Relationship Id="rId5" Type="http://schemas.openxmlformats.org/officeDocument/2006/relationships/hyperlink" Target="http://ru.wikipedia.org/wiki/%D0%A0%D0%B8%D0%BC%D1%81%D0%BA%D0%BE-%D0%BA%D0%B0%D1%82%D0%BE%D0%BB%D0%B8%D1%87%D0%B5%D1%81%D0%BA%D0%B0%D1%8F_%D1%86%D0%B5%D1%80%D0%BA%D0%BE%D0%B2%D1%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PC-46</dc:creator>
  <cp:keywords/>
  <dc:description/>
  <cp:lastModifiedBy>Учетная запись Майкрософт</cp:lastModifiedBy>
  <cp:revision>2</cp:revision>
  <dcterms:created xsi:type="dcterms:W3CDTF">2026-01-22T02:33:00Z</dcterms:created>
  <dcterms:modified xsi:type="dcterms:W3CDTF">2026-01-22T02:33:00Z</dcterms:modified>
</cp:coreProperties>
</file>