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6466D" w14:textId="77777777" w:rsidR="00C26168" w:rsidRPr="002615C2" w:rsidRDefault="00C26168">
      <w:pPr>
        <w:rPr>
          <w:rFonts w:ascii="Times New Roman" w:hAnsi="Times New Roman" w:cs="Times New Roman"/>
        </w:rPr>
      </w:pPr>
      <w:r w:rsidRPr="002615C2">
        <w:rPr>
          <w:rFonts w:ascii="Times New Roman" w:hAnsi="Times New Roman" w:cs="Times New Roman"/>
        </w:rPr>
        <w:tab/>
      </w:r>
      <w:r w:rsidRPr="002615C2">
        <w:rPr>
          <w:rFonts w:ascii="Times New Roman" w:hAnsi="Times New Roman" w:cs="Times New Roman"/>
        </w:rPr>
        <w:tab/>
      </w:r>
      <w:r w:rsidRPr="002615C2">
        <w:rPr>
          <w:rFonts w:ascii="Times New Roman" w:hAnsi="Times New Roman" w:cs="Times New Roman"/>
        </w:rPr>
        <w:tab/>
      </w:r>
      <w:r w:rsidRPr="002615C2">
        <w:rPr>
          <w:rFonts w:ascii="Times New Roman" w:hAnsi="Times New Roman" w:cs="Times New Roman"/>
        </w:rPr>
        <w:tab/>
      </w:r>
      <w:r w:rsidRPr="002615C2">
        <w:rPr>
          <w:rFonts w:ascii="Times New Roman" w:hAnsi="Times New Roman" w:cs="Times New Roman"/>
        </w:rPr>
        <w:tab/>
      </w:r>
    </w:p>
    <w:p w14:paraId="0398A7C8" w14:textId="7C47E2A6" w:rsidR="00775C92" w:rsidRPr="002615C2" w:rsidRDefault="007E733C">
      <w:pPr>
        <w:rPr>
          <w:rFonts w:ascii="Times New Roman" w:hAnsi="Times New Roman" w:cs="Times New Roman"/>
        </w:rPr>
      </w:pPr>
      <w:r w:rsidRPr="002615C2">
        <w:rPr>
          <w:rFonts w:ascii="Times New Roman" w:hAnsi="Times New Roman" w:cs="Times New Roman"/>
        </w:rPr>
        <w:t>РАЙОН:</w:t>
      </w:r>
      <w:r w:rsidR="00B22AE1" w:rsidRPr="002615C2">
        <w:rPr>
          <w:rFonts w:ascii="Times New Roman" w:hAnsi="Times New Roman" w:cs="Times New Roman"/>
        </w:rPr>
        <w:t xml:space="preserve"> </w:t>
      </w:r>
      <w:proofErr w:type="spellStart"/>
      <w:r w:rsidR="002615C2">
        <w:rPr>
          <w:rFonts w:ascii="Times New Roman" w:hAnsi="Times New Roman" w:cs="Times New Roman"/>
        </w:rPr>
        <w:t>Уренский</w:t>
      </w:r>
      <w:proofErr w:type="spellEnd"/>
      <w:r w:rsidR="002615C2">
        <w:rPr>
          <w:rFonts w:ascii="Times New Roman" w:hAnsi="Times New Roman" w:cs="Times New Roman"/>
        </w:rPr>
        <w:t xml:space="preserve"> </w:t>
      </w:r>
      <w:proofErr w:type="spellStart"/>
      <w:r w:rsidR="002615C2">
        <w:rPr>
          <w:rFonts w:ascii="Times New Roman" w:hAnsi="Times New Roman" w:cs="Times New Roman"/>
        </w:rPr>
        <w:t>м.о</w:t>
      </w:r>
      <w:proofErr w:type="spellEnd"/>
      <w:r w:rsidR="002615C2">
        <w:rPr>
          <w:rFonts w:ascii="Times New Roman" w:hAnsi="Times New Roman" w:cs="Times New Roman"/>
        </w:rPr>
        <w:t>.</w:t>
      </w:r>
    </w:p>
    <w:p w14:paraId="12695184" w14:textId="20D8EF6C" w:rsidR="007E733C" w:rsidRPr="002615C2" w:rsidRDefault="00B22AE1">
      <w:pPr>
        <w:rPr>
          <w:rFonts w:ascii="Times New Roman" w:hAnsi="Times New Roman" w:cs="Times New Roman"/>
        </w:rPr>
      </w:pPr>
      <w:r w:rsidRPr="002615C2">
        <w:rPr>
          <w:rFonts w:ascii="Times New Roman" w:hAnsi="Times New Roman" w:cs="Times New Roman"/>
        </w:rPr>
        <w:t xml:space="preserve">ШКОЛА: </w:t>
      </w:r>
      <w:r w:rsidR="00FF1CEA">
        <w:rPr>
          <w:rFonts w:ascii="Times New Roman" w:hAnsi="Times New Roman" w:cs="Times New Roman"/>
        </w:rPr>
        <w:t>МАОУ «</w:t>
      </w:r>
      <w:proofErr w:type="spellStart"/>
      <w:r w:rsidR="00FF1CEA">
        <w:rPr>
          <w:rFonts w:ascii="Times New Roman" w:hAnsi="Times New Roman" w:cs="Times New Roman"/>
        </w:rPr>
        <w:t>Горевская</w:t>
      </w:r>
      <w:proofErr w:type="spellEnd"/>
      <w:r w:rsidR="00FF1CEA">
        <w:rPr>
          <w:rFonts w:ascii="Times New Roman" w:hAnsi="Times New Roman" w:cs="Times New Roman"/>
        </w:rPr>
        <w:t xml:space="preserve"> СОШ»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665"/>
        <w:gridCol w:w="3085"/>
        <w:gridCol w:w="1893"/>
      </w:tblGrid>
      <w:tr w:rsidR="007E733C" w:rsidRPr="002615C2" w14:paraId="4694B13A" w14:textId="77777777" w:rsidTr="007E733C">
        <w:tc>
          <w:tcPr>
            <w:tcW w:w="704" w:type="dxa"/>
          </w:tcPr>
          <w:p w14:paraId="6D68EEB8" w14:textId="77777777" w:rsidR="007E733C" w:rsidRPr="000E16EC" w:rsidRDefault="007E733C">
            <w:pPr>
              <w:rPr>
                <w:rFonts w:ascii="Times New Roman" w:hAnsi="Times New Roman" w:cs="Times New Roman"/>
                <w:b/>
              </w:rPr>
            </w:pPr>
            <w:r w:rsidRPr="000E16EC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686" w:type="dxa"/>
          </w:tcPr>
          <w:p w14:paraId="6D9B0AC4" w14:textId="77777777" w:rsidR="007E733C" w:rsidRPr="000E16EC" w:rsidRDefault="007E733C">
            <w:pPr>
              <w:rPr>
                <w:rFonts w:ascii="Times New Roman" w:hAnsi="Times New Roman" w:cs="Times New Roman"/>
                <w:b/>
              </w:rPr>
            </w:pPr>
            <w:r w:rsidRPr="000E16EC">
              <w:rPr>
                <w:rFonts w:ascii="Times New Roman" w:hAnsi="Times New Roman" w:cs="Times New Roman"/>
                <w:b/>
              </w:rPr>
              <w:t>Вопрос мониторинга</w:t>
            </w:r>
          </w:p>
        </w:tc>
        <w:tc>
          <w:tcPr>
            <w:tcW w:w="3118" w:type="dxa"/>
          </w:tcPr>
          <w:p w14:paraId="6FF90034" w14:textId="77777777" w:rsidR="007E733C" w:rsidRPr="000E16EC" w:rsidRDefault="007E733C">
            <w:pPr>
              <w:rPr>
                <w:rFonts w:ascii="Times New Roman" w:hAnsi="Times New Roman" w:cs="Times New Roman"/>
                <w:b/>
              </w:rPr>
            </w:pPr>
            <w:r w:rsidRPr="000E16EC">
              <w:rPr>
                <w:rFonts w:ascii="Times New Roman" w:hAnsi="Times New Roman" w:cs="Times New Roman"/>
                <w:b/>
              </w:rPr>
              <w:t xml:space="preserve">Ответ </w:t>
            </w:r>
          </w:p>
        </w:tc>
        <w:tc>
          <w:tcPr>
            <w:tcW w:w="1837" w:type="dxa"/>
          </w:tcPr>
          <w:p w14:paraId="3E89C699" w14:textId="51804DF2" w:rsidR="007E733C" w:rsidRPr="000E16EC" w:rsidRDefault="007E733C">
            <w:pPr>
              <w:rPr>
                <w:rFonts w:ascii="Times New Roman" w:hAnsi="Times New Roman" w:cs="Times New Roman"/>
                <w:b/>
              </w:rPr>
            </w:pPr>
            <w:r w:rsidRPr="000E16EC">
              <w:rPr>
                <w:rFonts w:ascii="Times New Roman" w:hAnsi="Times New Roman" w:cs="Times New Roman"/>
                <w:b/>
              </w:rPr>
              <w:t>Дополнительная информация</w:t>
            </w:r>
            <w:r w:rsidR="000E16EC">
              <w:rPr>
                <w:rFonts w:ascii="Times New Roman" w:hAnsi="Times New Roman" w:cs="Times New Roman"/>
                <w:b/>
              </w:rPr>
              <w:t xml:space="preserve"> (причины)</w:t>
            </w:r>
          </w:p>
        </w:tc>
      </w:tr>
      <w:tr w:rsidR="007E733C" w:rsidRPr="002615C2" w14:paraId="4F4C973A" w14:textId="77777777" w:rsidTr="007E733C">
        <w:tc>
          <w:tcPr>
            <w:tcW w:w="704" w:type="dxa"/>
          </w:tcPr>
          <w:p w14:paraId="515FC926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62B490CB" w14:textId="58E31FBB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Количество обучающихся в 1-4 классах</w:t>
            </w:r>
          </w:p>
        </w:tc>
        <w:tc>
          <w:tcPr>
            <w:tcW w:w="3118" w:type="dxa"/>
          </w:tcPr>
          <w:p w14:paraId="44239B5B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250BC335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</w:tr>
      <w:tr w:rsidR="007E733C" w:rsidRPr="002615C2" w14:paraId="50BBBFCA" w14:textId="77777777" w:rsidTr="007E733C">
        <w:tc>
          <w:tcPr>
            <w:tcW w:w="704" w:type="dxa"/>
          </w:tcPr>
          <w:p w14:paraId="48527725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1EB18F93" w14:textId="1C452B04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Количество питающихся</w:t>
            </w:r>
          </w:p>
        </w:tc>
        <w:tc>
          <w:tcPr>
            <w:tcW w:w="3118" w:type="dxa"/>
          </w:tcPr>
          <w:p w14:paraId="1CDDB8AC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1024FCB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</w:tr>
      <w:tr w:rsidR="007E733C" w:rsidRPr="002615C2" w14:paraId="4BB513F6" w14:textId="77777777" w:rsidTr="007E733C">
        <w:tc>
          <w:tcPr>
            <w:tcW w:w="704" w:type="dxa"/>
          </w:tcPr>
          <w:p w14:paraId="4DB98632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615DFAFD" w14:textId="24900961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Количество не охваченных горячим питанием</w:t>
            </w:r>
          </w:p>
        </w:tc>
        <w:tc>
          <w:tcPr>
            <w:tcW w:w="3118" w:type="dxa"/>
          </w:tcPr>
          <w:p w14:paraId="6D72990B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606632BB" w14:textId="63A21D66" w:rsidR="000E16EC" w:rsidRPr="002615C2" w:rsidRDefault="000E16EC" w:rsidP="000E16EC">
            <w:pPr>
              <w:rPr>
                <w:rFonts w:ascii="Times New Roman" w:hAnsi="Times New Roman" w:cs="Times New Roman"/>
              </w:rPr>
            </w:pPr>
          </w:p>
        </w:tc>
      </w:tr>
      <w:tr w:rsidR="007E733C" w:rsidRPr="002615C2" w14:paraId="36515E7A" w14:textId="77777777" w:rsidTr="007E733C">
        <w:tc>
          <w:tcPr>
            <w:tcW w:w="704" w:type="dxa"/>
          </w:tcPr>
          <w:p w14:paraId="7CCBB103" w14:textId="2FEB6D6E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2D52A877" w14:textId="44C4884F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Укомплектованность сотрудников кухни</w:t>
            </w:r>
          </w:p>
        </w:tc>
        <w:tc>
          <w:tcPr>
            <w:tcW w:w="3118" w:type="dxa"/>
          </w:tcPr>
          <w:p w14:paraId="5715B81E" w14:textId="77777777" w:rsidR="007E733C" w:rsidRPr="002615C2" w:rsidRDefault="007E733C" w:rsidP="00B22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77453D66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</w:tr>
      <w:tr w:rsidR="007E733C" w:rsidRPr="002615C2" w14:paraId="3EB5EC0C" w14:textId="77777777" w:rsidTr="007E733C">
        <w:tc>
          <w:tcPr>
            <w:tcW w:w="704" w:type="dxa"/>
          </w:tcPr>
          <w:p w14:paraId="6AA241DD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6DC5A96D" w14:textId="42AE0FC6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Соответствие реализуемых блюд утвержденному меню</w:t>
            </w:r>
          </w:p>
        </w:tc>
        <w:tc>
          <w:tcPr>
            <w:tcW w:w="3118" w:type="dxa"/>
          </w:tcPr>
          <w:p w14:paraId="5301BB40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4795B73" w14:textId="75D1EF65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</w:tr>
      <w:tr w:rsidR="007E733C" w:rsidRPr="002615C2" w14:paraId="2AAC90EB" w14:textId="77777777" w:rsidTr="007E733C">
        <w:tc>
          <w:tcPr>
            <w:tcW w:w="704" w:type="dxa"/>
          </w:tcPr>
          <w:p w14:paraId="642D54B6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3A17A77B" w14:textId="2A9FE6F0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Санитарно-техническое содержание обеденного зала (помещения для приема пищи), состояние обеденной мебели, столовой посуды, наличие салфеток</w:t>
            </w:r>
            <w:r w:rsidR="001C6E53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3118" w:type="dxa"/>
          </w:tcPr>
          <w:p w14:paraId="3880D999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2289A19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</w:tr>
      <w:tr w:rsidR="007E733C" w:rsidRPr="002615C2" w14:paraId="0D7ACA02" w14:textId="77777777" w:rsidTr="007E733C">
        <w:tc>
          <w:tcPr>
            <w:tcW w:w="704" w:type="dxa"/>
          </w:tcPr>
          <w:p w14:paraId="39404710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14:paraId="71F2F36C" w14:textId="536B4E04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Условия соблюдения правил личной гигиены обучающимися</w:t>
            </w:r>
          </w:p>
        </w:tc>
        <w:tc>
          <w:tcPr>
            <w:tcW w:w="3118" w:type="dxa"/>
          </w:tcPr>
          <w:p w14:paraId="1071626F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68D9FAE3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</w:tr>
      <w:tr w:rsidR="007E733C" w:rsidRPr="002615C2" w14:paraId="0869666F" w14:textId="77777777" w:rsidTr="007E733C">
        <w:tc>
          <w:tcPr>
            <w:tcW w:w="704" w:type="dxa"/>
          </w:tcPr>
          <w:p w14:paraId="3AA465A6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14:paraId="60AE2FF1" w14:textId="569CDE92" w:rsidR="007E733C" w:rsidRPr="002615C2" w:rsidRDefault="007E733C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Наличие и состояние санитарной одежды у сотрудников</w:t>
            </w:r>
            <w:r w:rsidR="002615C2">
              <w:rPr>
                <w:rFonts w:ascii="Times New Roman" w:hAnsi="Times New Roman" w:cs="Times New Roman"/>
              </w:rPr>
              <w:t xml:space="preserve"> о</w:t>
            </w:r>
            <w:r w:rsidRPr="002615C2">
              <w:rPr>
                <w:rFonts w:ascii="Times New Roman" w:hAnsi="Times New Roman" w:cs="Times New Roman"/>
              </w:rPr>
              <w:t>существляющих раздачу готовых блюд</w:t>
            </w:r>
          </w:p>
        </w:tc>
        <w:tc>
          <w:tcPr>
            <w:tcW w:w="3118" w:type="dxa"/>
          </w:tcPr>
          <w:p w14:paraId="15721A21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556114D7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</w:tr>
      <w:tr w:rsidR="007E733C" w:rsidRPr="002615C2" w14:paraId="165BBD77" w14:textId="77777777" w:rsidTr="007E733C">
        <w:tc>
          <w:tcPr>
            <w:tcW w:w="704" w:type="dxa"/>
          </w:tcPr>
          <w:p w14:paraId="4E8B5A22" w14:textId="77777777" w:rsidR="007E733C" w:rsidRPr="002615C2" w:rsidRDefault="00784856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14:paraId="530DB1D4" w14:textId="5B136F30" w:rsidR="007E733C" w:rsidRPr="002615C2" w:rsidRDefault="00784856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О</w:t>
            </w:r>
            <w:r w:rsidR="007E733C" w:rsidRPr="002615C2">
              <w:rPr>
                <w:rFonts w:ascii="Times New Roman" w:hAnsi="Times New Roman" w:cs="Times New Roman"/>
              </w:rPr>
              <w:t>бъем и вид пищевых отходов после приема пищи</w:t>
            </w:r>
            <w:r w:rsidR="001C6E53">
              <w:rPr>
                <w:rFonts w:ascii="Times New Roman" w:hAnsi="Times New Roman" w:cs="Times New Roman"/>
              </w:rPr>
              <w:t xml:space="preserve"> (процент </w:t>
            </w:r>
            <w:proofErr w:type="spellStart"/>
            <w:r w:rsidR="001C6E53">
              <w:rPr>
                <w:rFonts w:ascii="Times New Roman" w:hAnsi="Times New Roman" w:cs="Times New Roman"/>
              </w:rPr>
              <w:t>несъедаемой</w:t>
            </w:r>
            <w:proofErr w:type="spellEnd"/>
            <w:r w:rsidR="001C6E53">
              <w:rPr>
                <w:rFonts w:ascii="Times New Roman" w:hAnsi="Times New Roman" w:cs="Times New Roman"/>
              </w:rPr>
              <w:t xml:space="preserve"> пищи) </w:t>
            </w:r>
          </w:p>
        </w:tc>
        <w:tc>
          <w:tcPr>
            <w:tcW w:w="3118" w:type="dxa"/>
          </w:tcPr>
          <w:p w14:paraId="4F6BE5EF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7960EC72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</w:tr>
      <w:tr w:rsidR="001C6E53" w:rsidRPr="002615C2" w14:paraId="0F7E6D30" w14:textId="77777777" w:rsidTr="001C6E53">
        <w:trPr>
          <w:trHeight w:val="240"/>
        </w:trPr>
        <w:tc>
          <w:tcPr>
            <w:tcW w:w="704" w:type="dxa"/>
            <w:vMerge w:val="restart"/>
          </w:tcPr>
          <w:p w14:paraId="58802F02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vMerge w:val="restart"/>
          </w:tcPr>
          <w:p w14:paraId="75104F23" w14:textId="139D70B6" w:rsidR="001C6E53" w:rsidRDefault="001C6E53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 xml:space="preserve">Вкусовые предпочтения детей, </w:t>
            </w:r>
          </w:p>
          <w:p w14:paraId="0C8A0616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07B7D03A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503CED2C" w14:textId="19F9BBA7" w:rsidR="001C6E53" w:rsidRDefault="001C6E53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удовлетворенность ассортиментом</w:t>
            </w:r>
          </w:p>
          <w:p w14:paraId="1FF747AA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484D1844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3F79480F" w14:textId="77777777" w:rsidR="001C6E53" w:rsidRDefault="001C6E53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 xml:space="preserve"> </w:t>
            </w:r>
          </w:p>
          <w:p w14:paraId="48984315" w14:textId="1CA0BEBA" w:rsidR="001C6E53" w:rsidRPr="002615C2" w:rsidRDefault="001C6E53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и качеством потребляемых блюд по результатам выборочного опроса детей с согласия их родителей или иных законных представителей</w:t>
            </w:r>
          </w:p>
        </w:tc>
        <w:tc>
          <w:tcPr>
            <w:tcW w:w="3118" w:type="dxa"/>
          </w:tcPr>
          <w:p w14:paraId="1D8F5721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05BCAE01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145250ED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34F754D6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</w:tr>
      <w:tr w:rsidR="001C6E53" w:rsidRPr="002615C2" w14:paraId="478F4230" w14:textId="77777777" w:rsidTr="001C6E53">
        <w:trPr>
          <w:trHeight w:val="330"/>
        </w:trPr>
        <w:tc>
          <w:tcPr>
            <w:tcW w:w="704" w:type="dxa"/>
            <w:vMerge/>
          </w:tcPr>
          <w:p w14:paraId="30121372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080BE5A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41FBF55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7BF00D4D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2613568B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EEBCFC9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</w:tr>
      <w:tr w:rsidR="001C6E53" w:rsidRPr="002615C2" w14:paraId="4BFA0BF7" w14:textId="77777777" w:rsidTr="00072A5E">
        <w:trPr>
          <w:trHeight w:val="925"/>
        </w:trPr>
        <w:tc>
          <w:tcPr>
            <w:tcW w:w="704" w:type="dxa"/>
            <w:vMerge/>
          </w:tcPr>
          <w:p w14:paraId="085DC078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0FAD5F30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FA2EA6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2CA389AE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092972A2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161F5B30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</w:tr>
      <w:tr w:rsidR="007E733C" w:rsidRPr="002615C2" w14:paraId="3100382F" w14:textId="77777777" w:rsidTr="007E733C">
        <w:tc>
          <w:tcPr>
            <w:tcW w:w="704" w:type="dxa"/>
          </w:tcPr>
          <w:p w14:paraId="002F7CF2" w14:textId="77777777" w:rsidR="007E733C" w:rsidRPr="002615C2" w:rsidRDefault="00784856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14:paraId="38D8ED5D" w14:textId="5DC19CDE" w:rsidR="007E733C" w:rsidRPr="002615C2" w:rsidRDefault="00784856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И</w:t>
            </w:r>
            <w:r w:rsidR="007E733C" w:rsidRPr="002615C2">
              <w:rPr>
                <w:rFonts w:ascii="Times New Roman" w:hAnsi="Times New Roman" w:cs="Times New Roman"/>
              </w:rPr>
              <w:t>нформирование родителей и детей о здоровом питании</w:t>
            </w:r>
          </w:p>
        </w:tc>
        <w:tc>
          <w:tcPr>
            <w:tcW w:w="3118" w:type="dxa"/>
          </w:tcPr>
          <w:p w14:paraId="7516CB05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6777CED" w14:textId="77777777" w:rsidR="007E733C" w:rsidRPr="002615C2" w:rsidRDefault="007E733C">
            <w:pPr>
              <w:rPr>
                <w:rFonts w:ascii="Times New Roman" w:hAnsi="Times New Roman" w:cs="Times New Roman"/>
              </w:rPr>
            </w:pPr>
          </w:p>
        </w:tc>
      </w:tr>
      <w:tr w:rsidR="00784856" w:rsidRPr="002615C2" w14:paraId="1EB32835" w14:textId="77777777" w:rsidTr="007E733C">
        <w:tc>
          <w:tcPr>
            <w:tcW w:w="704" w:type="dxa"/>
          </w:tcPr>
          <w:p w14:paraId="707843BB" w14:textId="77777777" w:rsidR="00784856" w:rsidRPr="002615C2" w:rsidRDefault="00784856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14:paraId="50CB42E9" w14:textId="67ABCC6F" w:rsidR="00784856" w:rsidRPr="002615C2" w:rsidRDefault="00784856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Были ли жалобы, сколько и какие</w:t>
            </w:r>
          </w:p>
        </w:tc>
        <w:tc>
          <w:tcPr>
            <w:tcW w:w="3118" w:type="dxa"/>
          </w:tcPr>
          <w:p w14:paraId="0B3686C7" w14:textId="77777777" w:rsidR="00784856" w:rsidRDefault="00784856">
            <w:pPr>
              <w:rPr>
                <w:rFonts w:ascii="Times New Roman" w:hAnsi="Times New Roman" w:cs="Times New Roman"/>
              </w:rPr>
            </w:pPr>
          </w:p>
          <w:p w14:paraId="5579174F" w14:textId="77777777" w:rsidR="001C6E53" w:rsidRDefault="001C6E53">
            <w:pPr>
              <w:rPr>
                <w:rFonts w:ascii="Times New Roman" w:hAnsi="Times New Roman" w:cs="Times New Roman"/>
              </w:rPr>
            </w:pPr>
          </w:p>
          <w:p w14:paraId="20D2C6BA" w14:textId="77777777" w:rsidR="001C6E53" w:rsidRPr="002615C2" w:rsidRDefault="001C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511E9E7E" w14:textId="77777777" w:rsidR="00784856" w:rsidRPr="002615C2" w:rsidRDefault="00784856">
            <w:pPr>
              <w:rPr>
                <w:rFonts w:ascii="Times New Roman" w:hAnsi="Times New Roman" w:cs="Times New Roman"/>
              </w:rPr>
            </w:pPr>
          </w:p>
        </w:tc>
      </w:tr>
      <w:tr w:rsidR="004B20CB" w:rsidRPr="002615C2" w14:paraId="6EBE5F1E" w14:textId="77777777" w:rsidTr="007E733C">
        <w:tc>
          <w:tcPr>
            <w:tcW w:w="704" w:type="dxa"/>
          </w:tcPr>
          <w:p w14:paraId="5A1A4A53" w14:textId="77777777" w:rsidR="004B20CB" w:rsidRPr="002615C2" w:rsidRDefault="004B20CB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14:paraId="3DA24086" w14:textId="44CEABB8" w:rsidR="004B20CB" w:rsidRPr="002615C2" w:rsidRDefault="004B20CB">
            <w:pPr>
              <w:rPr>
                <w:rFonts w:ascii="Times New Roman" w:hAnsi="Times New Roman" w:cs="Times New Roman"/>
              </w:rPr>
            </w:pPr>
            <w:r w:rsidRPr="002615C2">
              <w:rPr>
                <w:rFonts w:ascii="Times New Roman" w:hAnsi="Times New Roman" w:cs="Times New Roman"/>
              </w:rPr>
              <w:t>Пожелания и предложения организации по совершенствованию системы обеспечения горячим питанием</w:t>
            </w:r>
          </w:p>
        </w:tc>
        <w:tc>
          <w:tcPr>
            <w:tcW w:w="3118" w:type="dxa"/>
          </w:tcPr>
          <w:p w14:paraId="14921D83" w14:textId="77777777" w:rsidR="004B20CB" w:rsidRPr="002615C2" w:rsidRDefault="004B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482F358" w14:textId="77777777" w:rsidR="004B20CB" w:rsidRPr="002615C2" w:rsidRDefault="004B20CB">
            <w:pPr>
              <w:rPr>
                <w:rFonts w:ascii="Times New Roman" w:hAnsi="Times New Roman" w:cs="Times New Roman"/>
              </w:rPr>
            </w:pPr>
          </w:p>
        </w:tc>
      </w:tr>
    </w:tbl>
    <w:p w14:paraId="1853EE2C" w14:textId="77777777" w:rsidR="007E733C" w:rsidRPr="002615C2" w:rsidRDefault="007E733C">
      <w:pPr>
        <w:rPr>
          <w:rFonts w:ascii="Times New Roman" w:hAnsi="Times New Roman" w:cs="Times New Roman"/>
        </w:rPr>
      </w:pPr>
    </w:p>
    <w:sectPr w:rsidR="007E733C" w:rsidRPr="002615C2" w:rsidSect="003F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0C"/>
    <w:rsid w:val="000E16EC"/>
    <w:rsid w:val="00144DDB"/>
    <w:rsid w:val="001C6E53"/>
    <w:rsid w:val="002615C2"/>
    <w:rsid w:val="003F2FD6"/>
    <w:rsid w:val="003F38C2"/>
    <w:rsid w:val="003F5FA9"/>
    <w:rsid w:val="004B20CB"/>
    <w:rsid w:val="006F15E2"/>
    <w:rsid w:val="0077330C"/>
    <w:rsid w:val="00775C92"/>
    <w:rsid w:val="00784856"/>
    <w:rsid w:val="007E733C"/>
    <w:rsid w:val="00B22AE1"/>
    <w:rsid w:val="00C26168"/>
    <w:rsid w:val="00E478D4"/>
    <w:rsid w:val="00F170A0"/>
    <w:rsid w:val="00F60C98"/>
    <w:rsid w:val="00FF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3E3D"/>
  <w15:docId w15:val="{4379EF4B-24F0-4963-B67F-46AEA68B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Учетная запись Майкрософт</cp:lastModifiedBy>
  <cp:revision>9</cp:revision>
  <cp:lastPrinted>2023-11-17T06:08:00Z</cp:lastPrinted>
  <dcterms:created xsi:type="dcterms:W3CDTF">2022-10-18T10:24:00Z</dcterms:created>
  <dcterms:modified xsi:type="dcterms:W3CDTF">2023-12-06T09:16:00Z</dcterms:modified>
</cp:coreProperties>
</file>